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7173B" w14:textId="77777777" w:rsidR="00506E75" w:rsidRDefault="00506E75" w:rsidP="00506E75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7D7D4A3B" wp14:editId="4A95B7B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31988" w14:textId="77777777" w:rsidR="00506E75" w:rsidRDefault="00506E75" w:rsidP="00506E7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75577435" w14:textId="77777777" w:rsidR="00506E75" w:rsidRDefault="00506E75" w:rsidP="00506E7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3712148F" w14:textId="77777777" w:rsidR="00506E75" w:rsidRDefault="00506E75" w:rsidP="00506E75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4BAB7CCD" w14:textId="77777777" w:rsidR="00506E75" w:rsidRDefault="00506E75" w:rsidP="00506E7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0CDFAFEC" w14:textId="77777777" w:rsidR="00506E75" w:rsidRDefault="00506E75" w:rsidP="00506E75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7C6CB657" w14:textId="7D90DDE4" w:rsidR="00506E75" w:rsidRDefault="00506E75" w:rsidP="00506E75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u w:val="single"/>
        </w:rPr>
        <w:t>100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2021-SP/VH_</w:t>
      </w:r>
    </w:p>
    <w:p w14:paraId="719C1DFD" w14:textId="77777777" w:rsidR="00506E75" w:rsidRDefault="00506E75" w:rsidP="00506E75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D3772D1" w14:textId="77777777" w:rsidR="00506E75" w:rsidRDefault="00506E75" w:rsidP="00506E7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233C71CD" w14:textId="77777777" w:rsidR="00506E75" w:rsidRDefault="00506E75" w:rsidP="00506E7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0E68FF3" w14:textId="77777777" w:rsidR="00506E75" w:rsidRDefault="00506E75" w:rsidP="00506E75">
      <w:pPr>
        <w:jc w:val="both"/>
      </w:pPr>
    </w:p>
    <w:p w14:paraId="082D4C40" w14:textId="77777777" w:rsidR="00506E75" w:rsidRDefault="00506E75" w:rsidP="00506E75">
      <w:pPr>
        <w:jc w:val="both"/>
      </w:pPr>
      <w:r>
        <w:t xml:space="preserve">Vabimo vas k oddaji ponudbe za predmet: </w:t>
      </w:r>
    </w:p>
    <w:p w14:paraId="4CD2E71A" w14:textId="77777777" w:rsidR="00506E75" w:rsidRDefault="00506E75" w:rsidP="00506E75">
      <w:pPr>
        <w:jc w:val="both"/>
      </w:pPr>
    </w:p>
    <w:p w14:paraId="51F89E98" w14:textId="77777777" w:rsidR="00506E75" w:rsidRDefault="00506E75" w:rsidP="00506E7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Elastični lepilni trak za kineziologijo kot npr: MECRON: </w:t>
      </w:r>
    </w:p>
    <w:p w14:paraId="49E9185E" w14:textId="77777777" w:rsidR="00506E75" w:rsidRDefault="00506E75" w:rsidP="00506E75">
      <w:pPr>
        <w:jc w:val="both"/>
        <w:rPr>
          <w:b/>
          <w:sz w:val="22"/>
          <w:szCs w:val="22"/>
        </w:rPr>
      </w:pPr>
    </w:p>
    <w:p w14:paraId="0E589E40" w14:textId="4A46094B" w:rsidR="00506E75" w:rsidRDefault="00506E75" w:rsidP="00506E75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Rdeč        </w:t>
      </w:r>
      <w:r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>kom</w:t>
      </w:r>
    </w:p>
    <w:p w14:paraId="78BBB764" w14:textId="6FB5B43B" w:rsidR="00506E75" w:rsidRDefault="00506E75" w:rsidP="00506E75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Bež          </w:t>
      </w:r>
      <w:r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 xml:space="preserve"> kom</w:t>
      </w:r>
    </w:p>
    <w:p w14:paraId="547775BB" w14:textId="02A9CEA8" w:rsidR="00506E75" w:rsidRDefault="00506E75" w:rsidP="00506E75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Moder     </w:t>
      </w:r>
      <w:r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kom</w:t>
      </w:r>
    </w:p>
    <w:p w14:paraId="05EC7143" w14:textId="77777777" w:rsidR="00506E75" w:rsidRDefault="00506E75" w:rsidP="00506E75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Rumen    5 kom</w:t>
      </w:r>
    </w:p>
    <w:p w14:paraId="5AC1C126" w14:textId="77777777" w:rsidR="00506E75" w:rsidRDefault="00506E75" w:rsidP="00506E75">
      <w:pPr>
        <w:jc w:val="both"/>
        <w:rPr>
          <w:b/>
          <w:sz w:val="22"/>
          <w:szCs w:val="22"/>
        </w:rPr>
      </w:pPr>
    </w:p>
    <w:p w14:paraId="561BB648" w14:textId="77777777" w:rsidR="00506E75" w:rsidRDefault="00506E75" w:rsidP="00506E75">
      <w:pPr>
        <w:jc w:val="both"/>
      </w:pPr>
      <w:r>
        <w:t>Ostale zahteve:</w:t>
      </w:r>
    </w:p>
    <w:p w14:paraId="002CBC15" w14:textId="77777777" w:rsidR="00506E75" w:rsidRDefault="00506E75" w:rsidP="00506E75">
      <w:pPr>
        <w:pStyle w:val="Odstavekseznama"/>
        <w:numPr>
          <w:ilvl w:val="0"/>
          <w:numId w:val="1"/>
        </w:numPr>
        <w:jc w:val="both"/>
      </w:pPr>
      <w:r>
        <w:t>Velikost 5cm x 5m,</w:t>
      </w:r>
    </w:p>
    <w:p w14:paraId="4F380F86" w14:textId="77777777" w:rsidR="00506E75" w:rsidRDefault="00506E75" w:rsidP="00506E75">
      <w:pPr>
        <w:pStyle w:val="Odstavekseznama"/>
        <w:numPr>
          <w:ilvl w:val="0"/>
          <w:numId w:val="1"/>
        </w:numPr>
        <w:jc w:val="both"/>
      </w:pPr>
      <w:r>
        <w:t>Vodoodporen,</w:t>
      </w:r>
    </w:p>
    <w:p w14:paraId="34B873BB" w14:textId="77777777" w:rsidR="00506E75" w:rsidRDefault="00506E75" w:rsidP="00506E75">
      <w:pPr>
        <w:pStyle w:val="Odstavekseznama"/>
        <w:numPr>
          <w:ilvl w:val="0"/>
          <w:numId w:val="1"/>
        </w:numPr>
        <w:jc w:val="both"/>
      </w:pPr>
      <w:r>
        <w:t>Elastičen in raztegljiv po dolžini cca 30 do 40 %,</w:t>
      </w:r>
    </w:p>
    <w:p w14:paraId="233C8BF3" w14:textId="77777777" w:rsidR="00506E75" w:rsidRDefault="00506E75" w:rsidP="00506E75">
      <w:pPr>
        <w:pStyle w:val="Odstavekseznama"/>
        <w:numPr>
          <w:ilvl w:val="0"/>
          <w:numId w:val="1"/>
        </w:numPr>
        <w:jc w:val="both"/>
      </w:pPr>
      <w:r>
        <w:t>Sestava bombaž in akrilna lepila.</w:t>
      </w:r>
    </w:p>
    <w:p w14:paraId="64D1B9E6" w14:textId="77777777" w:rsidR="00506E75" w:rsidRDefault="00506E75" w:rsidP="00506E75">
      <w:pPr>
        <w:jc w:val="both"/>
      </w:pPr>
      <w:r>
        <w:t xml:space="preserve"> </w:t>
      </w:r>
    </w:p>
    <w:p w14:paraId="5CD5977A" w14:textId="77777777" w:rsidR="00506E75" w:rsidRDefault="00506E75" w:rsidP="00506E75">
      <w:pPr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92104E1" w14:textId="77777777" w:rsidR="00506E75" w:rsidRDefault="00506E75" w:rsidP="00506E75">
      <w:pPr>
        <w:jc w:val="both"/>
        <w:rPr>
          <w:b/>
        </w:rPr>
      </w:pPr>
    </w:p>
    <w:p w14:paraId="52C4F23F" w14:textId="77777777" w:rsidR="00506E75" w:rsidRDefault="00506E75" w:rsidP="00506E75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688E31CD" w14:textId="77777777" w:rsidR="00506E75" w:rsidRDefault="00506E75" w:rsidP="00506E75"/>
    <w:p w14:paraId="32197A49" w14:textId="77777777" w:rsidR="00506E75" w:rsidRDefault="00506E75" w:rsidP="00506E75">
      <w:r>
        <w:t>Rok za plačilo je 60 dni od prejema računa.</w:t>
      </w:r>
    </w:p>
    <w:p w14:paraId="1675232E" w14:textId="77777777" w:rsidR="00506E75" w:rsidRDefault="00506E75" w:rsidP="00506E75">
      <w:pPr>
        <w:jc w:val="both"/>
        <w:rPr>
          <w:u w:val="single"/>
          <w:lang w:eastAsia="zh-CN"/>
        </w:rPr>
      </w:pPr>
    </w:p>
    <w:p w14:paraId="26D35B54" w14:textId="77777777" w:rsidR="00506E75" w:rsidRDefault="00506E75" w:rsidP="00506E75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15636129" w14:textId="77777777" w:rsidR="00506E75" w:rsidRDefault="00506E75" w:rsidP="00506E75">
      <w:pPr>
        <w:jc w:val="both"/>
      </w:pPr>
    </w:p>
    <w:p w14:paraId="20932BDA" w14:textId="77777777" w:rsidR="00506E75" w:rsidRDefault="00506E75" w:rsidP="00506E75">
      <w:pPr>
        <w:jc w:val="both"/>
      </w:pPr>
      <w:r>
        <w:t>Kontaktna oseba s strani naročnika ;</w:t>
      </w:r>
    </w:p>
    <w:p w14:paraId="49060863" w14:textId="77777777" w:rsidR="00506E75" w:rsidRDefault="00506E75" w:rsidP="00506E75">
      <w:pPr>
        <w:jc w:val="both"/>
      </w:pPr>
    </w:p>
    <w:p w14:paraId="077C8EAB" w14:textId="77777777" w:rsidR="00506E75" w:rsidRDefault="00506E75" w:rsidP="00506E75">
      <w:pPr>
        <w:jc w:val="both"/>
      </w:pPr>
      <w:r>
        <w:rPr>
          <w:u w:val="single"/>
        </w:rPr>
        <w:t>- Stanislava Pahole, dipl.ekon.,</w:t>
      </w:r>
      <w:r>
        <w:t xml:space="preserve"> tel.št.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5079DB49" w14:textId="77777777" w:rsidR="00506E75" w:rsidRDefault="00506E75" w:rsidP="00506E75"/>
    <w:p w14:paraId="6DDE5CF4" w14:textId="77777777" w:rsidR="00506E75" w:rsidRDefault="00506E75" w:rsidP="00506E75">
      <w:r>
        <w:t xml:space="preserve">Ponudbe pošljite na naslov elektronske pošte </w:t>
      </w:r>
    </w:p>
    <w:p w14:paraId="06A0E9E4" w14:textId="77777777" w:rsidR="00506E75" w:rsidRDefault="00506E75" w:rsidP="00506E75">
      <w:hyperlink r:id="rId6" w:history="1">
        <w:r>
          <w:rPr>
            <w:rStyle w:val="Hiperpovezava"/>
          </w:rPr>
          <w:t>Nabava1@sb-celje.si</w:t>
        </w:r>
      </w:hyperlink>
    </w:p>
    <w:p w14:paraId="66397D02" w14:textId="29B13B18" w:rsidR="00506E75" w:rsidRDefault="00506E75" w:rsidP="00506E75">
      <w:r>
        <w:t>z oznako EN_</w:t>
      </w:r>
      <w:r>
        <w:rPr>
          <w:b/>
        </w:rPr>
        <w:t xml:space="preserve"> terapevtski trak_</w:t>
      </w:r>
      <w:r>
        <w:rPr>
          <w:b/>
        </w:rPr>
        <w:t>100</w:t>
      </w:r>
      <w:r>
        <w:rPr>
          <w:b/>
        </w:rPr>
        <w:t>_202</w:t>
      </w:r>
      <w:r w:rsidR="007D7D66">
        <w:rPr>
          <w:b/>
        </w:rPr>
        <w:t xml:space="preserve">1 </w:t>
      </w:r>
      <w:r>
        <w:rPr>
          <w:b/>
        </w:rPr>
        <w:t>do najkasneje 2</w:t>
      </w:r>
      <w:r>
        <w:rPr>
          <w:b/>
        </w:rPr>
        <w:t>9</w:t>
      </w:r>
      <w:r>
        <w:rPr>
          <w:b/>
        </w:rPr>
        <w:t>.0</w:t>
      </w:r>
      <w:r>
        <w:rPr>
          <w:b/>
        </w:rPr>
        <w:t>4</w:t>
      </w:r>
      <w:r>
        <w:rPr>
          <w:b/>
        </w:rPr>
        <w:t>.2021 do 12 ure.</w:t>
      </w:r>
    </w:p>
    <w:p w14:paraId="467DA3DF" w14:textId="77777777" w:rsidR="00506E75" w:rsidRDefault="00506E75" w:rsidP="00506E75"/>
    <w:p w14:paraId="5D047C4D" w14:textId="77777777" w:rsidR="00506E75" w:rsidRDefault="00506E75" w:rsidP="00506E7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10216B18" w14:textId="77777777" w:rsidR="00506E75" w:rsidRDefault="00506E75" w:rsidP="00506E7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14:paraId="6D163861" w14:textId="77777777" w:rsidR="00506E75" w:rsidRDefault="00506E75" w:rsidP="00506E75">
      <w:pPr>
        <w:jc w:val="right"/>
        <w:rPr>
          <w:sz w:val="22"/>
          <w:szCs w:val="22"/>
        </w:rPr>
      </w:pPr>
      <w:r>
        <w:rPr>
          <w:sz w:val="22"/>
          <w:szCs w:val="22"/>
        </w:rPr>
        <w:t>Vanja Herman Gril.dipl.ekon</w:t>
      </w:r>
    </w:p>
    <w:p w14:paraId="087DD814" w14:textId="77777777" w:rsidR="00506E75" w:rsidRDefault="00506E75" w:rsidP="00506E75">
      <w:pPr>
        <w:rPr>
          <w:sz w:val="22"/>
          <w:szCs w:val="22"/>
        </w:rPr>
        <w:sectPr w:rsidR="00506E75">
          <w:pgSz w:w="11906" w:h="16838"/>
          <w:pgMar w:top="902" w:right="1418" w:bottom="720" w:left="1418" w:header="709" w:footer="709" w:gutter="0"/>
          <w:cols w:space="708"/>
        </w:sectPr>
      </w:pPr>
    </w:p>
    <w:p w14:paraId="5ED72E09" w14:textId="77777777" w:rsidR="00506E75" w:rsidRDefault="00506E75" w:rsidP="00506E75"/>
    <w:p w14:paraId="000E0702" w14:textId="77777777" w:rsidR="00506E75" w:rsidRDefault="00506E75" w:rsidP="00506E75"/>
    <w:p w14:paraId="352F953E" w14:textId="77777777" w:rsidR="00506E75" w:rsidRDefault="00506E75" w:rsidP="00506E75"/>
    <w:p w14:paraId="65736586" w14:textId="77777777" w:rsidR="00DD1BD5" w:rsidRDefault="00DD1BD5"/>
    <w:sectPr w:rsidR="00DD1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75"/>
    <w:rsid w:val="00506E75"/>
    <w:rsid w:val="007D7D66"/>
    <w:rsid w:val="00DD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206BA"/>
  <w15:chartTrackingRefBased/>
  <w15:docId w15:val="{A9E5009E-11C9-40E0-BE24-2D63113D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06E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506E75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506E75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506E75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506E75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506E75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506E7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506E75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506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2021-04-26T10:45:00Z</cp:lastPrinted>
  <dcterms:created xsi:type="dcterms:W3CDTF">2021-04-26T10:43:00Z</dcterms:created>
  <dcterms:modified xsi:type="dcterms:W3CDTF">2021-04-26T10:46:00Z</dcterms:modified>
</cp:coreProperties>
</file>